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79DEC" w14:textId="6CE62A4E" w:rsidR="00CE1064" w:rsidRPr="00E25C4A" w:rsidRDefault="00172064" w:rsidP="00EE384B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CE1064" w:rsidRPr="00E25C4A">
        <w:rPr>
          <w:rFonts w:ascii="Times New Roman" w:hAnsi="Times New Roman" w:cs="Times New Roman"/>
          <w:b/>
          <w:bCs/>
          <w:sz w:val="24"/>
          <w:szCs w:val="24"/>
        </w:rPr>
        <w:t xml:space="preserve">ARDAHAN ÜNİVERSİTESİ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14:paraId="51912B07" w14:textId="119E856F" w:rsidR="00CE1064" w:rsidRPr="00E25C4A" w:rsidRDefault="00CE1064" w:rsidP="00CD4B5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C4A">
        <w:rPr>
          <w:rFonts w:ascii="Times New Roman" w:hAnsi="Times New Roman" w:cs="Times New Roman"/>
          <w:b/>
          <w:bCs/>
          <w:sz w:val="24"/>
          <w:szCs w:val="24"/>
        </w:rPr>
        <w:t>Sağlık Hizmetleri Meslek Yüksek Okulu Müdürlüğüne</w:t>
      </w:r>
    </w:p>
    <w:p w14:paraId="028C607E" w14:textId="1C4DBB9A" w:rsidR="00A7445A" w:rsidRDefault="00A81CBD" w:rsidP="00BB30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C4A">
        <w:rPr>
          <w:rFonts w:ascii="Times New Roman" w:hAnsi="Times New Roman" w:cs="Times New Roman"/>
          <w:b/>
          <w:bCs/>
          <w:sz w:val="24"/>
          <w:szCs w:val="24"/>
        </w:rPr>
        <w:t>MUAFİYET BAŞVURU SONUÇLARI</w:t>
      </w:r>
    </w:p>
    <w:p w14:paraId="6D22C029" w14:textId="77777777" w:rsidR="00F75BA5" w:rsidRPr="00E25C4A" w:rsidRDefault="00F75BA5" w:rsidP="00BB306E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46C2C" w14:textId="6F72C009" w:rsidR="00A935DA" w:rsidRPr="00E25C4A" w:rsidRDefault="00A935DA" w:rsidP="00A935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5DA">
        <w:rPr>
          <w:rFonts w:ascii="Times New Roman" w:hAnsi="Times New Roman" w:cs="Times New Roman"/>
          <w:b/>
          <w:bCs/>
          <w:sz w:val="24"/>
          <w:szCs w:val="24"/>
        </w:rPr>
        <w:t>Tıbbi Görüntüleme Teknikleri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C4A">
        <w:rPr>
          <w:rFonts w:ascii="Times New Roman" w:hAnsi="Times New Roman" w:cs="Times New Roman"/>
          <w:b/>
          <w:bCs/>
          <w:sz w:val="24"/>
          <w:szCs w:val="24"/>
        </w:rPr>
        <w:t>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A935DA" w:rsidRPr="00E25C4A" w14:paraId="7889B737" w14:textId="77777777" w:rsidTr="00EE384B">
        <w:tc>
          <w:tcPr>
            <w:tcW w:w="9062" w:type="dxa"/>
            <w:gridSpan w:val="4"/>
            <w:vAlign w:val="center"/>
          </w:tcPr>
          <w:p w14:paraId="2F76B851" w14:textId="01C9E9F3" w:rsidR="00A935DA" w:rsidRPr="00E25C4A" w:rsidRDefault="00A935DA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Adı-Soyadı: 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Nis</w:t>
            </w:r>
            <w:r w:rsidR="00713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</w:t>
            </w:r>
            <w:r w:rsidR="00713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(Öğrenci No: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713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935DA" w:rsidRPr="00E25C4A" w14:paraId="00E9D7AF" w14:textId="77777777" w:rsidTr="00EE384B">
        <w:tc>
          <w:tcPr>
            <w:tcW w:w="2357" w:type="dxa"/>
            <w:vAlign w:val="center"/>
          </w:tcPr>
          <w:p w14:paraId="5646B73C" w14:textId="77777777" w:rsidR="00A935DA" w:rsidRPr="00E25C4A" w:rsidRDefault="00A935DA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  <w:vAlign w:val="center"/>
          </w:tcPr>
          <w:p w14:paraId="71F0552E" w14:textId="77777777" w:rsidR="00A935DA" w:rsidRPr="00E25C4A" w:rsidRDefault="00A935DA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  <w:vAlign w:val="center"/>
          </w:tcPr>
          <w:p w14:paraId="2C00C47E" w14:textId="77777777" w:rsidR="00A935DA" w:rsidRPr="00E25C4A" w:rsidRDefault="00A935DA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  <w:vAlign w:val="center"/>
          </w:tcPr>
          <w:p w14:paraId="347ED623" w14:textId="77777777" w:rsidR="00A935DA" w:rsidRPr="00E25C4A" w:rsidRDefault="00A935DA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FC43EB" w:rsidRPr="00E25C4A" w14:paraId="2F2253C8" w14:textId="77777777" w:rsidTr="0071193B">
        <w:tc>
          <w:tcPr>
            <w:tcW w:w="2357" w:type="dxa"/>
            <w:vAlign w:val="center"/>
          </w:tcPr>
          <w:p w14:paraId="2603F552" w14:textId="50215DA8" w:rsidR="00FC43EB" w:rsidRPr="0059185C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2389" w:type="dxa"/>
            <w:vAlign w:val="center"/>
          </w:tcPr>
          <w:p w14:paraId="00E70CBB" w14:textId="288B82E1" w:rsidR="00FC43EB" w:rsidRPr="00E25C4A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046" w:type="dxa"/>
            <w:vMerge w:val="restart"/>
            <w:vAlign w:val="center"/>
          </w:tcPr>
          <w:p w14:paraId="45073963" w14:textId="77777777" w:rsidR="001C7E99" w:rsidRDefault="00FC43E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</w:t>
            </w:r>
            <w:r w:rsidR="0071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161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(İkinci başvuru, daha önce başvurmuş)</w:t>
            </w:r>
            <w:r w:rsidRPr="00D06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F0CE15" w14:textId="4C9D2E54" w:rsidR="00FC43EB" w:rsidRPr="00E25C4A" w:rsidRDefault="00FC43E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70">
              <w:rPr>
                <w:rFonts w:ascii="Times New Roman" w:hAnsi="Times New Roman" w:cs="Times New Roman"/>
                <w:sz w:val="24"/>
                <w:szCs w:val="24"/>
              </w:rPr>
              <w:t xml:space="preserve">(T.C. ARDAHAN ÜNİVERSİTESİ MUAFİYET VE İNTİBAK İŞLEMLERİ YÖNERGESİ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6970">
              <w:rPr>
                <w:rFonts w:ascii="Times New Roman" w:hAnsi="Times New Roman" w:cs="Times New Roman"/>
                <w:sz w:val="24"/>
                <w:szCs w:val="24"/>
              </w:rPr>
              <w:t xml:space="preserve">MADDE 5- (1) Ardahan Üniversitesi’ne kesin kayıt yaptıran öğrencilerin, </w:t>
            </w:r>
            <w:r w:rsidRPr="00FF7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bir defaya mahsus</w:t>
            </w:r>
            <w:r w:rsidRPr="00D06970">
              <w:rPr>
                <w:rFonts w:ascii="Times New Roman" w:hAnsi="Times New Roman" w:cs="Times New Roman"/>
                <w:sz w:val="24"/>
                <w:szCs w:val="24"/>
              </w:rPr>
              <w:t xml:space="preserve"> olmak üzere ilk ders kaydını yaptırdıkları tarihten itibaren 15 gün içerisinde ilgili birime muafiyet için dilekçeyle başvurmaları gerekir. Sonraki yarıyıl/yıllarda yapılacak muafiyet talepleri ya da yapılan muafiyet/intibak işlemleri iptaline yönelik istekler kabul edilmez.)</w:t>
            </w:r>
          </w:p>
          <w:p w14:paraId="3AE01AEB" w14:textId="496DD091" w:rsidR="00FC43EB" w:rsidRPr="00E25C4A" w:rsidRDefault="00FC43E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42757550" w14:textId="4ED12B0F" w:rsidR="00FC43EB" w:rsidRPr="00E25C4A" w:rsidRDefault="00FC43E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43EB" w:rsidRPr="00E25C4A" w14:paraId="1F8FE823" w14:textId="77777777" w:rsidTr="0071193B">
        <w:tc>
          <w:tcPr>
            <w:tcW w:w="2357" w:type="dxa"/>
            <w:vAlign w:val="center"/>
          </w:tcPr>
          <w:p w14:paraId="7B27054E" w14:textId="2B12C7C8" w:rsidR="00FC43EB" w:rsidRPr="0059185C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2389" w:type="dxa"/>
            <w:vAlign w:val="center"/>
          </w:tcPr>
          <w:p w14:paraId="23038596" w14:textId="77777777" w:rsidR="00FC43EB" w:rsidRPr="00E25C4A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  <w:vMerge/>
          </w:tcPr>
          <w:p w14:paraId="592895E5" w14:textId="0BA1D83A" w:rsidR="00FC43EB" w:rsidRPr="00E25C4A" w:rsidRDefault="00FC43E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50B5A32" w14:textId="65E37BEA" w:rsidR="00FC43EB" w:rsidRPr="00E25C4A" w:rsidRDefault="00FC43EB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3EB" w:rsidRPr="00E25C4A" w14:paraId="04743C1D" w14:textId="77777777" w:rsidTr="0071193B">
        <w:tc>
          <w:tcPr>
            <w:tcW w:w="2357" w:type="dxa"/>
            <w:vAlign w:val="center"/>
          </w:tcPr>
          <w:p w14:paraId="6EC9547D" w14:textId="1A30F3C2" w:rsidR="00FC43EB" w:rsidRPr="0059185C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89" w:type="dxa"/>
            <w:vAlign w:val="center"/>
          </w:tcPr>
          <w:p w14:paraId="3CBB2E14" w14:textId="2A409C9C" w:rsidR="00FC43EB" w:rsidRPr="00E25C4A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Radyolojik Anatomi</w:t>
            </w:r>
          </w:p>
        </w:tc>
        <w:tc>
          <w:tcPr>
            <w:tcW w:w="3046" w:type="dxa"/>
            <w:vMerge/>
          </w:tcPr>
          <w:p w14:paraId="73E39A0B" w14:textId="5DFD681B" w:rsidR="00FC43EB" w:rsidRPr="002B17EA" w:rsidRDefault="00FC43E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7D997D98" w14:textId="29447161" w:rsidR="00FC43EB" w:rsidRPr="00E25C4A" w:rsidRDefault="00FC43EB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3EB" w:rsidRPr="00E25C4A" w14:paraId="2762898C" w14:textId="77777777" w:rsidTr="0071193B">
        <w:tc>
          <w:tcPr>
            <w:tcW w:w="2357" w:type="dxa"/>
            <w:vAlign w:val="center"/>
          </w:tcPr>
          <w:p w14:paraId="7A32DCCE" w14:textId="0A86FDA8" w:rsidR="00FC43EB" w:rsidRPr="0059185C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9" w:type="dxa"/>
            <w:vAlign w:val="center"/>
          </w:tcPr>
          <w:p w14:paraId="0C4DB47D" w14:textId="46965615" w:rsidR="00FC43EB" w:rsidRPr="00E25C4A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9E3">
              <w:rPr>
                <w:rFonts w:ascii="Times New Roman" w:hAnsi="Times New Roman" w:cs="Times New Roman"/>
                <w:sz w:val="24"/>
                <w:szCs w:val="24"/>
              </w:rPr>
              <w:t>Tıbbi Görüntüleme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046" w:type="dxa"/>
            <w:vMerge/>
          </w:tcPr>
          <w:p w14:paraId="1C11D762" w14:textId="3A5B3595" w:rsidR="00FC43EB" w:rsidRPr="002B17EA" w:rsidRDefault="00FC43E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73809860" w14:textId="3B69D419" w:rsidR="00FC43EB" w:rsidRPr="00E25C4A" w:rsidRDefault="00FC43EB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3EB" w:rsidRPr="00E25C4A" w14:paraId="175E7D2B" w14:textId="77777777" w:rsidTr="0071193B">
        <w:tc>
          <w:tcPr>
            <w:tcW w:w="2357" w:type="dxa"/>
            <w:vAlign w:val="center"/>
          </w:tcPr>
          <w:p w14:paraId="40015541" w14:textId="5902BB46" w:rsidR="00FC43EB" w:rsidRPr="006929E3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89" w:type="dxa"/>
            <w:vAlign w:val="center"/>
          </w:tcPr>
          <w:p w14:paraId="0E30637A" w14:textId="09FAFF99" w:rsidR="00FC43EB" w:rsidRPr="006929E3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3046" w:type="dxa"/>
            <w:vMerge/>
          </w:tcPr>
          <w:p w14:paraId="7164F005" w14:textId="77777777" w:rsidR="00FC43EB" w:rsidRPr="002B17EA" w:rsidRDefault="00FC43E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4858F291" w14:textId="77777777" w:rsidR="00FC43EB" w:rsidRDefault="00FC43EB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3EB" w:rsidRPr="00E25C4A" w14:paraId="59550198" w14:textId="77777777" w:rsidTr="0071193B">
        <w:trPr>
          <w:trHeight w:val="368"/>
        </w:trPr>
        <w:tc>
          <w:tcPr>
            <w:tcW w:w="2357" w:type="dxa"/>
            <w:vAlign w:val="center"/>
          </w:tcPr>
          <w:p w14:paraId="274D968F" w14:textId="651F0DEB" w:rsidR="00FC43EB" w:rsidRPr="006929E3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6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389" w:type="dxa"/>
            <w:vAlign w:val="center"/>
          </w:tcPr>
          <w:p w14:paraId="6695B17B" w14:textId="52AC2F72" w:rsidR="00FC43EB" w:rsidRPr="006929E3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3046" w:type="dxa"/>
            <w:vMerge/>
          </w:tcPr>
          <w:p w14:paraId="17C6AB1B" w14:textId="77777777" w:rsidR="00FC43EB" w:rsidRPr="002B17EA" w:rsidRDefault="00FC43E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B9EE21B" w14:textId="77777777" w:rsidR="00FC43EB" w:rsidRDefault="00FC43EB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3EB" w:rsidRPr="00E25C4A" w14:paraId="13606DEE" w14:textId="77777777" w:rsidTr="0071193B">
        <w:trPr>
          <w:trHeight w:val="403"/>
        </w:trPr>
        <w:tc>
          <w:tcPr>
            <w:tcW w:w="2357" w:type="dxa"/>
            <w:vAlign w:val="center"/>
          </w:tcPr>
          <w:p w14:paraId="6BCDF362" w14:textId="7E5EACB9" w:rsidR="00FC43EB" w:rsidRPr="00D06970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9" w:type="dxa"/>
            <w:vAlign w:val="center"/>
          </w:tcPr>
          <w:p w14:paraId="56FEE186" w14:textId="434884F4" w:rsidR="00FC43EB" w:rsidRDefault="00FC43EB" w:rsidP="007119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Radyasyon Güvenliği ve Radyasyondan Korunma</w:t>
            </w:r>
          </w:p>
        </w:tc>
        <w:tc>
          <w:tcPr>
            <w:tcW w:w="3046" w:type="dxa"/>
            <w:vMerge/>
          </w:tcPr>
          <w:p w14:paraId="0B1EB351" w14:textId="77777777" w:rsidR="00FC43EB" w:rsidRPr="002B17EA" w:rsidRDefault="00FC43E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3D1D18A" w14:textId="77777777" w:rsidR="00FC43EB" w:rsidRDefault="00FC43EB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3EB" w:rsidRPr="00E25C4A" w14:paraId="524C5DE1" w14:textId="77777777" w:rsidTr="00FC43EB">
        <w:trPr>
          <w:trHeight w:val="3272"/>
        </w:trPr>
        <w:tc>
          <w:tcPr>
            <w:tcW w:w="2357" w:type="dxa"/>
          </w:tcPr>
          <w:p w14:paraId="5F62E428" w14:textId="77777777" w:rsidR="00FC43EB" w:rsidRPr="00D06970" w:rsidRDefault="00FC43E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14:paraId="6FD7AB18" w14:textId="77777777" w:rsidR="00FC43EB" w:rsidRDefault="00FC43E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14:paraId="3FCBAC62" w14:textId="77777777" w:rsidR="00FC43EB" w:rsidRPr="002B17EA" w:rsidRDefault="00FC43E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3A0FE67" w14:textId="77777777" w:rsidR="00FC43EB" w:rsidRDefault="00FC43EB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B79088" w14:textId="5D3D5CAA" w:rsidR="0046427B" w:rsidRDefault="0046427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8C4EB" w14:textId="4F473912" w:rsidR="00EE384B" w:rsidRDefault="00EE384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54F3D" w14:textId="1B9DBFFD" w:rsidR="00EE384B" w:rsidRDefault="00EE384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B04E3" w14:textId="26571FE1" w:rsidR="00EE384B" w:rsidRDefault="00EE384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EC30B" w14:textId="6F3D61B2" w:rsidR="00EE384B" w:rsidRDefault="00EE384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9EEAA" w14:textId="63A5B31E" w:rsidR="00EE384B" w:rsidRDefault="00EE384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56B0D" w14:textId="2478B3CE" w:rsidR="00EE384B" w:rsidRDefault="00EE384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6B6C2" w14:textId="41EE10E9" w:rsidR="00EE384B" w:rsidRDefault="00EE384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B8BB7" w14:textId="06FBD9DB" w:rsidR="00EE384B" w:rsidRDefault="00EE384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14908" w14:textId="2D223B5B" w:rsidR="00EE384B" w:rsidRDefault="00EE384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01857" w14:textId="77777777" w:rsidR="006C26D9" w:rsidRPr="00E25C4A" w:rsidRDefault="006C26D9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0E5C4" w14:textId="35B3F73D" w:rsidR="0031630B" w:rsidRPr="00E25C4A" w:rsidRDefault="0031630B" w:rsidP="003163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5DA">
        <w:rPr>
          <w:rFonts w:ascii="Times New Roman" w:hAnsi="Times New Roman" w:cs="Times New Roman"/>
          <w:b/>
          <w:bCs/>
          <w:sz w:val="24"/>
          <w:szCs w:val="24"/>
        </w:rPr>
        <w:t>Tıbbi Görüntüleme Teknikleri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C4A">
        <w:rPr>
          <w:rFonts w:ascii="Times New Roman" w:hAnsi="Times New Roman" w:cs="Times New Roman"/>
          <w:b/>
          <w:bCs/>
          <w:sz w:val="24"/>
          <w:szCs w:val="24"/>
        </w:rPr>
        <w:t>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31630B" w:rsidRPr="00E25C4A" w14:paraId="5EC32001" w14:textId="77777777" w:rsidTr="00EE384B">
        <w:tc>
          <w:tcPr>
            <w:tcW w:w="9062" w:type="dxa"/>
            <w:gridSpan w:val="4"/>
            <w:vAlign w:val="center"/>
          </w:tcPr>
          <w:p w14:paraId="21EB665F" w14:textId="16C3550C" w:rsidR="0031630B" w:rsidRPr="00E25C4A" w:rsidRDefault="0031630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 w:rsidR="00235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Bün</w:t>
            </w:r>
            <w:r w:rsidR="00713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="00235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</w:t>
            </w:r>
            <w:r w:rsidR="00713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(Öğrenci No:</w:t>
            </w:r>
            <w:r w:rsidR="00235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  <w:r w:rsidR="00713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="00235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1630B" w:rsidRPr="00E25C4A" w14:paraId="7CFDF5A3" w14:textId="77777777" w:rsidTr="00EE384B">
        <w:tc>
          <w:tcPr>
            <w:tcW w:w="2357" w:type="dxa"/>
            <w:vAlign w:val="center"/>
          </w:tcPr>
          <w:p w14:paraId="7EAFA9DD" w14:textId="77777777" w:rsidR="0031630B" w:rsidRPr="00E25C4A" w:rsidRDefault="0031630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  <w:vAlign w:val="center"/>
          </w:tcPr>
          <w:p w14:paraId="34148BE1" w14:textId="77777777" w:rsidR="0031630B" w:rsidRPr="00E25C4A" w:rsidRDefault="0031630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  <w:vAlign w:val="center"/>
          </w:tcPr>
          <w:p w14:paraId="134715AD" w14:textId="77777777" w:rsidR="0031630B" w:rsidRPr="00E25C4A" w:rsidRDefault="0031630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  <w:vAlign w:val="center"/>
          </w:tcPr>
          <w:p w14:paraId="291746A5" w14:textId="77777777" w:rsidR="0031630B" w:rsidRPr="00E25C4A" w:rsidRDefault="0031630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EE384B" w:rsidRPr="00E25C4A" w14:paraId="4B11E422" w14:textId="77777777" w:rsidTr="00EE384B">
        <w:tc>
          <w:tcPr>
            <w:tcW w:w="2357" w:type="dxa"/>
            <w:vAlign w:val="center"/>
          </w:tcPr>
          <w:p w14:paraId="35C57C48" w14:textId="76521042" w:rsidR="00EE384B" w:rsidRPr="0059185C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TGT2020-112</w:t>
            </w:r>
          </w:p>
        </w:tc>
        <w:tc>
          <w:tcPr>
            <w:tcW w:w="2389" w:type="dxa"/>
            <w:vAlign w:val="center"/>
          </w:tcPr>
          <w:p w14:paraId="743D989D" w14:textId="7D31140C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3046" w:type="dxa"/>
            <w:vMerge w:val="restart"/>
            <w:vAlign w:val="center"/>
          </w:tcPr>
          <w:p w14:paraId="1E84E98E" w14:textId="77777777" w:rsidR="001C7E99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</w:t>
            </w:r>
            <w:r w:rsidR="0071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618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(İkinci başvuru, daha önce başvurmuş)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CF1A0B3" w14:textId="413161E2" w:rsidR="00EE384B" w:rsidRPr="00DB6FA7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FA7">
              <w:rPr>
                <w:rFonts w:ascii="Times New Roman" w:hAnsi="Times New Roman" w:cs="Times New Roman"/>
                <w:sz w:val="24"/>
                <w:szCs w:val="24"/>
              </w:rPr>
              <w:t xml:space="preserve">(T.C. ARDAHAN ÜNİVERSİTESİ MUAFİYET VE İNTİBAK İŞLEMLERİ YÖNERGESİ -MADDE 5- (1) Ardahan Üniversitesi’ne kesin kayıt yaptıran öğrencilerin, </w:t>
            </w:r>
            <w:r w:rsidRPr="00FF7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bir defaya mahsus</w:t>
            </w:r>
            <w:r w:rsidRPr="00DB6FA7">
              <w:rPr>
                <w:rFonts w:ascii="Times New Roman" w:hAnsi="Times New Roman" w:cs="Times New Roman"/>
                <w:sz w:val="24"/>
                <w:szCs w:val="24"/>
              </w:rPr>
              <w:t xml:space="preserve"> olmak üzere ilk ders kaydını yaptırdıkları tarihten itibaren 15 gün içerisinde ilgili birime muafiyet için dilekçeyle başvurmaları gerekir. Sonraki yarıyıl/yıllarda yapılacak muafiyet talepleri ya da yapılan muafiyet/intibak işlemleri iptaline yönelik istekler kabul edilmez.)</w:t>
            </w:r>
          </w:p>
          <w:p w14:paraId="7A14C3A8" w14:textId="155B6BA7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09A2F15B" w14:textId="0E413319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384B" w:rsidRPr="00E25C4A" w14:paraId="33544E17" w14:textId="77777777" w:rsidTr="00EE384B">
        <w:tc>
          <w:tcPr>
            <w:tcW w:w="2357" w:type="dxa"/>
            <w:vAlign w:val="center"/>
          </w:tcPr>
          <w:p w14:paraId="0869CF69" w14:textId="537042C6" w:rsidR="00EE384B" w:rsidRPr="0059185C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TGT2020-105</w:t>
            </w:r>
          </w:p>
        </w:tc>
        <w:tc>
          <w:tcPr>
            <w:tcW w:w="2389" w:type="dxa"/>
            <w:vAlign w:val="center"/>
          </w:tcPr>
          <w:p w14:paraId="5E46A790" w14:textId="76E77B79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Kimya</w:t>
            </w:r>
          </w:p>
        </w:tc>
        <w:tc>
          <w:tcPr>
            <w:tcW w:w="3046" w:type="dxa"/>
            <w:vMerge/>
            <w:vAlign w:val="center"/>
          </w:tcPr>
          <w:p w14:paraId="579736E6" w14:textId="4A9A1D1B" w:rsidR="00EE384B" w:rsidRPr="00E25C4A" w:rsidRDefault="00EE384B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14:paraId="5F21EB7F" w14:textId="2C286F96" w:rsidR="00EE384B" w:rsidRPr="00E25C4A" w:rsidRDefault="00EE384B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4B" w:rsidRPr="00E25C4A" w14:paraId="63E77113" w14:textId="77777777" w:rsidTr="00EE384B">
        <w:trPr>
          <w:trHeight w:val="829"/>
        </w:trPr>
        <w:tc>
          <w:tcPr>
            <w:tcW w:w="2357" w:type="dxa"/>
            <w:vAlign w:val="center"/>
          </w:tcPr>
          <w:p w14:paraId="444491DC" w14:textId="4A721F88" w:rsidR="00EE384B" w:rsidRPr="0059185C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TGT2020-111</w:t>
            </w:r>
          </w:p>
        </w:tc>
        <w:tc>
          <w:tcPr>
            <w:tcW w:w="2389" w:type="dxa"/>
            <w:vAlign w:val="center"/>
          </w:tcPr>
          <w:p w14:paraId="159C8608" w14:textId="4D43186A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emel Bilgi Teknolojileri</w:t>
            </w:r>
          </w:p>
        </w:tc>
        <w:tc>
          <w:tcPr>
            <w:tcW w:w="3046" w:type="dxa"/>
            <w:vMerge/>
            <w:vAlign w:val="center"/>
          </w:tcPr>
          <w:p w14:paraId="30CEA3F8" w14:textId="772B138E" w:rsidR="00EE384B" w:rsidRPr="00E25C4A" w:rsidRDefault="00EE384B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14:paraId="02752A61" w14:textId="264D8CCF" w:rsidR="00EE384B" w:rsidRPr="00E25C4A" w:rsidRDefault="00EE384B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4B" w:rsidRPr="00E25C4A" w14:paraId="754BCB72" w14:textId="77777777" w:rsidTr="00EE384B">
        <w:trPr>
          <w:trHeight w:val="5495"/>
        </w:trPr>
        <w:tc>
          <w:tcPr>
            <w:tcW w:w="2357" w:type="dxa"/>
          </w:tcPr>
          <w:p w14:paraId="028B9794" w14:textId="77777777" w:rsidR="00EE384B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14:paraId="4042C010" w14:textId="77777777" w:rsidR="00EE384B" w:rsidRPr="005B0F19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vAlign w:val="center"/>
          </w:tcPr>
          <w:p w14:paraId="5BCF019A" w14:textId="77777777" w:rsidR="00EE384B" w:rsidRPr="00E25C4A" w:rsidRDefault="00EE384B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vAlign w:val="center"/>
          </w:tcPr>
          <w:p w14:paraId="2F7D4EFB" w14:textId="77777777" w:rsidR="00EE384B" w:rsidRPr="00E25C4A" w:rsidRDefault="00EE384B" w:rsidP="00DB6FA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833E73" w14:textId="77777777" w:rsidR="00AD649D" w:rsidRDefault="00AD649D" w:rsidP="00A744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88B10D" w14:textId="77777777" w:rsidR="00C90975" w:rsidRDefault="00C90975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FE59A" w14:textId="77777777" w:rsidR="00C90975" w:rsidRDefault="00C90975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9565D" w14:textId="77777777" w:rsidR="00C90975" w:rsidRDefault="00C90975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84C64" w14:textId="77777777" w:rsidR="00C90975" w:rsidRDefault="00C90975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90FDD" w14:textId="77777777" w:rsidR="00C90975" w:rsidRDefault="00C90975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DDEC1" w14:textId="77777777" w:rsidR="00C90975" w:rsidRDefault="00C90975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33F3F" w14:textId="77777777" w:rsidR="00C90975" w:rsidRDefault="00C90975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FBA5A" w14:textId="77777777" w:rsidR="00C90975" w:rsidRDefault="00C90975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6E4CF" w14:textId="77777777" w:rsidR="00C90975" w:rsidRDefault="00C90975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3A900" w14:textId="01897C56" w:rsidR="00C90975" w:rsidRDefault="00C90975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3AAD0" w14:textId="7A6CB08C" w:rsidR="006C26D9" w:rsidRDefault="006C26D9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DDF09" w14:textId="77777777" w:rsidR="006C26D9" w:rsidRDefault="006C26D9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C0789" w14:textId="0174844A" w:rsidR="002E3322" w:rsidRPr="002E3322" w:rsidRDefault="002E3322" w:rsidP="002E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322">
        <w:rPr>
          <w:rFonts w:ascii="Times New Roman" w:hAnsi="Times New Roman" w:cs="Times New Roman"/>
          <w:b/>
          <w:bCs/>
          <w:sz w:val="24"/>
          <w:szCs w:val="24"/>
        </w:rPr>
        <w:t>Tıbbi Görüntüleme Teknikleri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0B61E2" w:rsidRPr="00E25C4A" w14:paraId="503942D2" w14:textId="77777777" w:rsidTr="00EE384B">
        <w:tc>
          <w:tcPr>
            <w:tcW w:w="9062" w:type="dxa"/>
            <w:gridSpan w:val="4"/>
            <w:vAlign w:val="center"/>
          </w:tcPr>
          <w:p w14:paraId="11FDC9F4" w14:textId="5C6B8D75" w:rsidR="000B61E2" w:rsidRPr="00E25C4A" w:rsidRDefault="000B61E2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 w:rsidR="00623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6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</w:t>
            </w:r>
            <w:r w:rsidR="00713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="00666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ÖZ</w:t>
            </w:r>
            <w:r w:rsidR="00713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(Öğrenci No:</w:t>
            </w:r>
            <w:r w:rsidR="00623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666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13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="00666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B61E2" w:rsidRPr="00E25C4A" w14:paraId="42ECB9A3" w14:textId="77777777" w:rsidTr="00EE384B">
        <w:tc>
          <w:tcPr>
            <w:tcW w:w="2357" w:type="dxa"/>
            <w:vAlign w:val="center"/>
          </w:tcPr>
          <w:p w14:paraId="3FC5606F" w14:textId="77777777" w:rsidR="000B61E2" w:rsidRPr="00E25C4A" w:rsidRDefault="000B61E2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  <w:vAlign w:val="center"/>
          </w:tcPr>
          <w:p w14:paraId="12115C9E" w14:textId="77777777" w:rsidR="000B61E2" w:rsidRPr="00E25C4A" w:rsidRDefault="000B61E2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  <w:vAlign w:val="center"/>
          </w:tcPr>
          <w:p w14:paraId="3F1AC827" w14:textId="77777777" w:rsidR="000B61E2" w:rsidRPr="00E25C4A" w:rsidRDefault="000B61E2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  <w:vAlign w:val="center"/>
          </w:tcPr>
          <w:p w14:paraId="017D6733" w14:textId="77777777" w:rsidR="000B61E2" w:rsidRPr="00E25C4A" w:rsidRDefault="000B61E2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EE384B" w:rsidRPr="00E25C4A" w14:paraId="1C1C7CA7" w14:textId="77777777" w:rsidTr="00EE384B">
        <w:tc>
          <w:tcPr>
            <w:tcW w:w="2357" w:type="dxa"/>
            <w:vAlign w:val="center"/>
          </w:tcPr>
          <w:p w14:paraId="0E9A7F35" w14:textId="3D7534E5" w:rsidR="00EE384B" w:rsidRPr="0059185C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</w:p>
        </w:tc>
        <w:tc>
          <w:tcPr>
            <w:tcW w:w="2389" w:type="dxa"/>
            <w:vAlign w:val="center"/>
          </w:tcPr>
          <w:p w14:paraId="580EBCCA" w14:textId="77777777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  <w:vMerge w:val="restart"/>
            <w:vAlign w:val="center"/>
          </w:tcPr>
          <w:p w14:paraId="215BC769" w14:textId="3C0CE6C4" w:rsidR="00EE384B" w:rsidRPr="00DB6FA7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</w:t>
            </w:r>
            <w:r w:rsidR="00711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(öğrencinin ilk ders kayıt tarihi 29.09.2022 olup ilk kayıt </w:t>
            </w:r>
            <w:r w:rsidR="00035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tarihi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üstünden </w:t>
            </w:r>
            <w:r w:rsidR="000356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yaklaşık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üç sene geçmiştir</w:t>
            </w:r>
            <w:r w:rsidR="00980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6FA7">
              <w:rPr>
                <w:rFonts w:ascii="Times New Roman" w:hAnsi="Times New Roman" w:cs="Times New Roman"/>
                <w:sz w:val="24"/>
                <w:szCs w:val="24"/>
              </w:rPr>
              <w:t xml:space="preserve">T.C. ARDAHAN ÜNİVERSİTESİ MUAFİYET VE İNTİBAK İŞLEMLERİ YÖNERGESİ -MADDE 5- (1) Ardahan Üniversitesi’ne kesin kayıt yaptıran öğrencilerin, bir defaya mahsus olmak üzere </w:t>
            </w:r>
            <w:r w:rsidRPr="00FF7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ilk ders kaydını yaptırdıkları tarihten itibaren 15 gün içerisinde</w:t>
            </w:r>
            <w:r w:rsidRPr="00DB6FA7">
              <w:rPr>
                <w:rFonts w:ascii="Times New Roman" w:hAnsi="Times New Roman" w:cs="Times New Roman"/>
                <w:sz w:val="24"/>
                <w:szCs w:val="24"/>
              </w:rPr>
              <w:t xml:space="preserve"> ilgili birime muafiyet için dilekçeyle başvurmaları gerekir. Sonraki yarıyıl/yıllarda yapılacak muafiyet talepleri ya da yapılan muafiyet/intibak işlemleri iptaline yönelik istekler kabul edilmez.)</w:t>
            </w:r>
          </w:p>
          <w:p w14:paraId="486D757D" w14:textId="65FCFDD6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2A4109AA" w14:textId="6BA0D34B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384B" w:rsidRPr="00E25C4A" w14:paraId="77E41A8B" w14:textId="77777777" w:rsidTr="00EE384B">
        <w:tc>
          <w:tcPr>
            <w:tcW w:w="2357" w:type="dxa"/>
            <w:vAlign w:val="center"/>
          </w:tcPr>
          <w:p w14:paraId="0BE6C77F" w14:textId="77777777" w:rsidR="00EE384B" w:rsidRPr="0059185C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YAB-101.2</w:t>
            </w:r>
          </w:p>
        </w:tc>
        <w:tc>
          <w:tcPr>
            <w:tcW w:w="2389" w:type="dxa"/>
            <w:vAlign w:val="center"/>
          </w:tcPr>
          <w:p w14:paraId="2F8008C9" w14:textId="77777777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3046" w:type="dxa"/>
            <w:vMerge/>
          </w:tcPr>
          <w:p w14:paraId="5DDDE2F4" w14:textId="42D3DAC3" w:rsidR="00EE384B" w:rsidRPr="00E25C4A" w:rsidRDefault="00EE384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2458A5F9" w14:textId="588B9C4F" w:rsidR="00EE384B" w:rsidRPr="00E25C4A" w:rsidRDefault="00EE384B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4B" w:rsidRPr="00E25C4A" w14:paraId="65442D0A" w14:textId="77777777" w:rsidTr="00EE384B">
        <w:trPr>
          <w:trHeight w:val="427"/>
        </w:trPr>
        <w:tc>
          <w:tcPr>
            <w:tcW w:w="2357" w:type="dxa"/>
            <w:tcBorders>
              <w:top w:val="nil"/>
              <w:bottom w:val="single" w:sz="4" w:space="0" w:color="auto"/>
            </w:tcBorders>
            <w:vAlign w:val="center"/>
          </w:tcPr>
          <w:p w14:paraId="04DB4594" w14:textId="574DC2F7" w:rsidR="00EE384B" w:rsidRPr="0059185C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TRKÇ-101.2</w:t>
            </w:r>
          </w:p>
        </w:tc>
        <w:tc>
          <w:tcPr>
            <w:tcW w:w="2389" w:type="dxa"/>
            <w:tcBorders>
              <w:top w:val="nil"/>
              <w:bottom w:val="single" w:sz="4" w:space="0" w:color="auto"/>
            </w:tcBorders>
            <w:vAlign w:val="center"/>
          </w:tcPr>
          <w:p w14:paraId="6B08F4A3" w14:textId="77777777" w:rsidR="00EE384B" w:rsidRPr="00E25C4A" w:rsidRDefault="00EE384B" w:rsidP="00EE384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  <w:vMerge/>
          </w:tcPr>
          <w:p w14:paraId="519E020E" w14:textId="689F502E" w:rsidR="00EE384B" w:rsidRPr="00E25C4A" w:rsidRDefault="00EE384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5C1C235" w14:textId="7EF85E09" w:rsidR="00EE384B" w:rsidRPr="00E25C4A" w:rsidRDefault="00EE384B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4B" w:rsidRPr="00E25C4A" w14:paraId="13F93821" w14:textId="77777777" w:rsidTr="00B0216C">
        <w:trPr>
          <w:trHeight w:val="6209"/>
        </w:trPr>
        <w:tc>
          <w:tcPr>
            <w:tcW w:w="2357" w:type="dxa"/>
            <w:tcBorders>
              <w:top w:val="single" w:sz="4" w:space="0" w:color="auto"/>
            </w:tcBorders>
          </w:tcPr>
          <w:p w14:paraId="0903C83D" w14:textId="77777777" w:rsidR="00EE384B" w:rsidRPr="005B0F19" w:rsidRDefault="00EE384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</w:tcPr>
          <w:p w14:paraId="71257C1D" w14:textId="77777777" w:rsidR="00EE384B" w:rsidRPr="005B0F19" w:rsidRDefault="00EE384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</w:tcPr>
          <w:p w14:paraId="461747F7" w14:textId="77777777" w:rsidR="00EE384B" w:rsidRPr="00E25C4A" w:rsidRDefault="00EE384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0630AA12" w14:textId="77777777" w:rsidR="00EE384B" w:rsidRPr="00E25C4A" w:rsidRDefault="00EE384B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559DC6" w14:textId="77777777" w:rsidR="000B61E2" w:rsidRPr="00E25C4A" w:rsidRDefault="000B61E2" w:rsidP="00B00E7E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B61E2" w:rsidRPr="00E25C4A" w:rsidSect="00060F66">
      <w:headerReference w:type="default" r:id="rId6"/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31DB" w14:textId="77777777" w:rsidR="00D765C7" w:rsidRDefault="00D765C7" w:rsidP="00EE384B">
      <w:pPr>
        <w:spacing w:after="0" w:line="240" w:lineRule="auto"/>
      </w:pPr>
      <w:r>
        <w:separator/>
      </w:r>
    </w:p>
  </w:endnote>
  <w:endnote w:type="continuationSeparator" w:id="0">
    <w:p w14:paraId="54564E08" w14:textId="77777777" w:rsidR="00D765C7" w:rsidRDefault="00D765C7" w:rsidP="00EE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2868069"/>
      <w:docPartObj>
        <w:docPartGallery w:val="Page Numbers (Bottom of Page)"/>
        <w:docPartUnique/>
      </w:docPartObj>
    </w:sdtPr>
    <w:sdtEndPr/>
    <w:sdtContent>
      <w:p w14:paraId="327CFAD7" w14:textId="19F68A85" w:rsidR="00C90975" w:rsidRDefault="00C9097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7F454B" w14:textId="77777777" w:rsidR="00C90975" w:rsidRDefault="00C909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B513" w14:textId="77777777" w:rsidR="00D765C7" w:rsidRDefault="00D765C7" w:rsidP="00EE384B">
      <w:pPr>
        <w:spacing w:after="0" w:line="240" w:lineRule="auto"/>
      </w:pPr>
      <w:r>
        <w:separator/>
      </w:r>
    </w:p>
  </w:footnote>
  <w:footnote w:type="continuationSeparator" w:id="0">
    <w:p w14:paraId="05DBE528" w14:textId="77777777" w:rsidR="00D765C7" w:rsidRDefault="00D765C7" w:rsidP="00EE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471C" w14:textId="7056BCC3" w:rsidR="00EE384B" w:rsidRDefault="00EE384B">
    <w:pPr>
      <w:pStyle w:val="stBilgi"/>
    </w:pPr>
    <w:r>
      <w:rPr>
        <w:color w:val="8496B0" w:themeColor="text2" w:themeTint="99"/>
        <w:sz w:val="24"/>
        <w:szCs w:val="24"/>
      </w:rPr>
      <w:t>16.10.2025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BB"/>
    <w:rsid w:val="00001FEC"/>
    <w:rsid w:val="000039CB"/>
    <w:rsid w:val="000049D6"/>
    <w:rsid w:val="00012043"/>
    <w:rsid w:val="0001513E"/>
    <w:rsid w:val="00035663"/>
    <w:rsid w:val="00046ECB"/>
    <w:rsid w:val="00060F66"/>
    <w:rsid w:val="00090D18"/>
    <w:rsid w:val="000A2F83"/>
    <w:rsid w:val="000A42FE"/>
    <w:rsid w:val="000B61E2"/>
    <w:rsid w:val="000C3ECC"/>
    <w:rsid w:val="000D127B"/>
    <w:rsid w:val="000E05BB"/>
    <w:rsid w:val="00112B1D"/>
    <w:rsid w:val="0011669D"/>
    <w:rsid w:val="00122D9F"/>
    <w:rsid w:val="0012489E"/>
    <w:rsid w:val="001618AF"/>
    <w:rsid w:val="00170DEF"/>
    <w:rsid w:val="00172064"/>
    <w:rsid w:val="00177211"/>
    <w:rsid w:val="00180909"/>
    <w:rsid w:val="001B5D38"/>
    <w:rsid w:val="001B63C5"/>
    <w:rsid w:val="001C7E99"/>
    <w:rsid w:val="001E347F"/>
    <w:rsid w:val="001E69A8"/>
    <w:rsid w:val="001E7129"/>
    <w:rsid w:val="002169AD"/>
    <w:rsid w:val="00224990"/>
    <w:rsid w:val="00233D70"/>
    <w:rsid w:val="00235044"/>
    <w:rsid w:val="00236CC0"/>
    <w:rsid w:val="00244797"/>
    <w:rsid w:val="00246517"/>
    <w:rsid w:val="00250B55"/>
    <w:rsid w:val="002519FA"/>
    <w:rsid w:val="00293F33"/>
    <w:rsid w:val="0029584F"/>
    <w:rsid w:val="002A0E48"/>
    <w:rsid w:val="002B17EA"/>
    <w:rsid w:val="002B57CD"/>
    <w:rsid w:val="002C64E5"/>
    <w:rsid w:val="002D00E3"/>
    <w:rsid w:val="002D6707"/>
    <w:rsid w:val="002E30A9"/>
    <w:rsid w:val="002E3322"/>
    <w:rsid w:val="002E6C8F"/>
    <w:rsid w:val="002F03D3"/>
    <w:rsid w:val="0031630B"/>
    <w:rsid w:val="00336405"/>
    <w:rsid w:val="00341C70"/>
    <w:rsid w:val="003457F1"/>
    <w:rsid w:val="00356261"/>
    <w:rsid w:val="003565CC"/>
    <w:rsid w:val="00365579"/>
    <w:rsid w:val="00377EE7"/>
    <w:rsid w:val="00391774"/>
    <w:rsid w:val="00396255"/>
    <w:rsid w:val="003A5B44"/>
    <w:rsid w:val="003A6919"/>
    <w:rsid w:val="003C2283"/>
    <w:rsid w:val="003C56AC"/>
    <w:rsid w:val="003C5E18"/>
    <w:rsid w:val="003E60C3"/>
    <w:rsid w:val="003F1AE4"/>
    <w:rsid w:val="00403258"/>
    <w:rsid w:val="00407086"/>
    <w:rsid w:val="004142AC"/>
    <w:rsid w:val="004171A0"/>
    <w:rsid w:val="00430BDA"/>
    <w:rsid w:val="004314F4"/>
    <w:rsid w:val="0044311C"/>
    <w:rsid w:val="00446397"/>
    <w:rsid w:val="00456FB2"/>
    <w:rsid w:val="0046427B"/>
    <w:rsid w:val="00481AB7"/>
    <w:rsid w:val="00491414"/>
    <w:rsid w:val="004D172A"/>
    <w:rsid w:val="004E01E7"/>
    <w:rsid w:val="004F4C48"/>
    <w:rsid w:val="005018D4"/>
    <w:rsid w:val="00510F7A"/>
    <w:rsid w:val="005146C0"/>
    <w:rsid w:val="00530E08"/>
    <w:rsid w:val="00551DD6"/>
    <w:rsid w:val="005526E3"/>
    <w:rsid w:val="005528CF"/>
    <w:rsid w:val="0057413F"/>
    <w:rsid w:val="0059185C"/>
    <w:rsid w:val="005B0F19"/>
    <w:rsid w:val="005C7E01"/>
    <w:rsid w:val="005D761D"/>
    <w:rsid w:val="005E2685"/>
    <w:rsid w:val="005E7E95"/>
    <w:rsid w:val="00602362"/>
    <w:rsid w:val="006046E6"/>
    <w:rsid w:val="00605307"/>
    <w:rsid w:val="00621063"/>
    <w:rsid w:val="00621FE4"/>
    <w:rsid w:val="00623A55"/>
    <w:rsid w:val="00626F1E"/>
    <w:rsid w:val="0062701E"/>
    <w:rsid w:val="00644785"/>
    <w:rsid w:val="0065107F"/>
    <w:rsid w:val="00666A34"/>
    <w:rsid w:val="006821FC"/>
    <w:rsid w:val="006929E3"/>
    <w:rsid w:val="006A1480"/>
    <w:rsid w:val="006A7876"/>
    <w:rsid w:val="006B635C"/>
    <w:rsid w:val="006C26D9"/>
    <w:rsid w:val="006E0972"/>
    <w:rsid w:val="006E4401"/>
    <w:rsid w:val="0071193B"/>
    <w:rsid w:val="00711C6B"/>
    <w:rsid w:val="00713BF4"/>
    <w:rsid w:val="00751CDE"/>
    <w:rsid w:val="00752937"/>
    <w:rsid w:val="007539FB"/>
    <w:rsid w:val="007600D2"/>
    <w:rsid w:val="0077287F"/>
    <w:rsid w:val="007A287C"/>
    <w:rsid w:val="007A571B"/>
    <w:rsid w:val="007D2C28"/>
    <w:rsid w:val="007D378A"/>
    <w:rsid w:val="007D767A"/>
    <w:rsid w:val="007E7082"/>
    <w:rsid w:val="008303D7"/>
    <w:rsid w:val="0083237A"/>
    <w:rsid w:val="0084704A"/>
    <w:rsid w:val="00850FC4"/>
    <w:rsid w:val="008773A3"/>
    <w:rsid w:val="0088022E"/>
    <w:rsid w:val="008D1151"/>
    <w:rsid w:val="008D7B1E"/>
    <w:rsid w:val="008E117A"/>
    <w:rsid w:val="008E7699"/>
    <w:rsid w:val="009116FF"/>
    <w:rsid w:val="00921703"/>
    <w:rsid w:val="009665C2"/>
    <w:rsid w:val="00967256"/>
    <w:rsid w:val="0098067C"/>
    <w:rsid w:val="0098766C"/>
    <w:rsid w:val="009A28AE"/>
    <w:rsid w:val="009D373D"/>
    <w:rsid w:val="009E4D6D"/>
    <w:rsid w:val="00A05865"/>
    <w:rsid w:val="00A060B2"/>
    <w:rsid w:val="00A363E3"/>
    <w:rsid w:val="00A4626E"/>
    <w:rsid w:val="00A5210D"/>
    <w:rsid w:val="00A563F1"/>
    <w:rsid w:val="00A609F4"/>
    <w:rsid w:val="00A7445A"/>
    <w:rsid w:val="00A81CBD"/>
    <w:rsid w:val="00A935DA"/>
    <w:rsid w:val="00AC0217"/>
    <w:rsid w:val="00AC1BB6"/>
    <w:rsid w:val="00AD0289"/>
    <w:rsid w:val="00AD5D0F"/>
    <w:rsid w:val="00AD649D"/>
    <w:rsid w:val="00AE2D4B"/>
    <w:rsid w:val="00B00707"/>
    <w:rsid w:val="00B00E7E"/>
    <w:rsid w:val="00B12218"/>
    <w:rsid w:val="00B25847"/>
    <w:rsid w:val="00B6374C"/>
    <w:rsid w:val="00B7268D"/>
    <w:rsid w:val="00B940B4"/>
    <w:rsid w:val="00B94A6C"/>
    <w:rsid w:val="00BA613F"/>
    <w:rsid w:val="00BA7DB1"/>
    <w:rsid w:val="00BB306E"/>
    <w:rsid w:val="00BB5F6B"/>
    <w:rsid w:val="00BB758F"/>
    <w:rsid w:val="00BC4747"/>
    <w:rsid w:val="00BE04A9"/>
    <w:rsid w:val="00BE1E5F"/>
    <w:rsid w:val="00BE23D7"/>
    <w:rsid w:val="00BE25FA"/>
    <w:rsid w:val="00C52892"/>
    <w:rsid w:val="00C665BB"/>
    <w:rsid w:val="00C73169"/>
    <w:rsid w:val="00C76932"/>
    <w:rsid w:val="00C77DA0"/>
    <w:rsid w:val="00C90975"/>
    <w:rsid w:val="00C95897"/>
    <w:rsid w:val="00CA3624"/>
    <w:rsid w:val="00CA7B13"/>
    <w:rsid w:val="00CD4B50"/>
    <w:rsid w:val="00CE1064"/>
    <w:rsid w:val="00CE580C"/>
    <w:rsid w:val="00CE7C35"/>
    <w:rsid w:val="00CF0CF0"/>
    <w:rsid w:val="00CF2102"/>
    <w:rsid w:val="00CF5185"/>
    <w:rsid w:val="00D0587D"/>
    <w:rsid w:val="00D06970"/>
    <w:rsid w:val="00D2568B"/>
    <w:rsid w:val="00D274B3"/>
    <w:rsid w:val="00D620F8"/>
    <w:rsid w:val="00D6282D"/>
    <w:rsid w:val="00D63134"/>
    <w:rsid w:val="00D73E19"/>
    <w:rsid w:val="00D765C7"/>
    <w:rsid w:val="00D845D9"/>
    <w:rsid w:val="00D91818"/>
    <w:rsid w:val="00DA0B51"/>
    <w:rsid w:val="00DA2D6A"/>
    <w:rsid w:val="00DB6FA7"/>
    <w:rsid w:val="00DC4FA1"/>
    <w:rsid w:val="00DC5EC3"/>
    <w:rsid w:val="00DD11E2"/>
    <w:rsid w:val="00DD2C18"/>
    <w:rsid w:val="00DE1524"/>
    <w:rsid w:val="00DE71BF"/>
    <w:rsid w:val="00DE73F1"/>
    <w:rsid w:val="00DF5524"/>
    <w:rsid w:val="00DF560F"/>
    <w:rsid w:val="00DF7484"/>
    <w:rsid w:val="00E042CF"/>
    <w:rsid w:val="00E10575"/>
    <w:rsid w:val="00E25C4A"/>
    <w:rsid w:val="00E27913"/>
    <w:rsid w:val="00E377C9"/>
    <w:rsid w:val="00E82770"/>
    <w:rsid w:val="00E838A0"/>
    <w:rsid w:val="00E83989"/>
    <w:rsid w:val="00E91113"/>
    <w:rsid w:val="00E93D0A"/>
    <w:rsid w:val="00E9623D"/>
    <w:rsid w:val="00EA3D4E"/>
    <w:rsid w:val="00EB319A"/>
    <w:rsid w:val="00EB388F"/>
    <w:rsid w:val="00ED0CDC"/>
    <w:rsid w:val="00ED2EC2"/>
    <w:rsid w:val="00ED6050"/>
    <w:rsid w:val="00EE1C49"/>
    <w:rsid w:val="00EE384B"/>
    <w:rsid w:val="00EE4BED"/>
    <w:rsid w:val="00F20C2A"/>
    <w:rsid w:val="00F6086B"/>
    <w:rsid w:val="00F67A49"/>
    <w:rsid w:val="00F74FA2"/>
    <w:rsid w:val="00F75BA5"/>
    <w:rsid w:val="00F90901"/>
    <w:rsid w:val="00FA6BCC"/>
    <w:rsid w:val="00FB298A"/>
    <w:rsid w:val="00FC2C64"/>
    <w:rsid w:val="00FC43EB"/>
    <w:rsid w:val="00FD2C86"/>
    <w:rsid w:val="00FD4447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86F70"/>
  <w15:docId w15:val="{E4DD7F73-350D-47F4-A231-D15CBCD2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B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384B"/>
  </w:style>
  <w:style w:type="paragraph" w:styleId="AltBilgi">
    <w:name w:val="footer"/>
    <w:basedOn w:val="Normal"/>
    <w:link w:val="AltBilgiChar"/>
    <w:uiPriority w:val="99"/>
    <w:unhideWhenUsed/>
    <w:rsid w:val="00EE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erol</dc:creator>
  <cp:keywords/>
  <dc:description/>
  <cp:lastModifiedBy>Windows 10</cp:lastModifiedBy>
  <cp:revision>72</cp:revision>
  <cp:lastPrinted>2025-10-17T07:20:00Z</cp:lastPrinted>
  <dcterms:created xsi:type="dcterms:W3CDTF">2025-10-06T07:21:00Z</dcterms:created>
  <dcterms:modified xsi:type="dcterms:W3CDTF">2025-10-27T06:38:00Z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6aa54539-b405-4a11-8098-7be504ce2bd8</vt:lpwstr>
  </property>
</Properties>
</file>